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B0FD43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6092D">
        <w:rPr>
          <w:rFonts w:ascii="Times New Roman" w:hAnsi="Times New Roman"/>
          <w:b w:val="0"/>
          <w:sz w:val="24"/>
          <w:szCs w:val="24"/>
          <w:lang w:val="ru-RU"/>
        </w:rPr>
        <w:t>410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8AFF56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4186B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8E511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Гатауллиной Альбины Маратовны</w:t>
      </w:r>
      <w:r w:rsidRPr="00683864" w:rsidR="003B21B0">
        <w:rPr>
          <w:sz w:val="26"/>
          <w:szCs w:val="26"/>
        </w:rPr>
        <w:t xml:space="preserve">, </w:t>
      </w:r>
      <w:r w:rsidR="00CA2A4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36092D"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CA2A4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36092D">
        <w:rPr>
          <w:sz w:val="26"/>
          <w:szCs w:val="26"/>
        </w:rPr>
        <w:t>й и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CA2A46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36092D">
        <w:rPr>
          <w:sz w:val="26"/>
          <w:szCs w:val="26"/>
        </w:rPr>
        <w:t>й</w:t>
      </w:r>
      <w:r w:rsidR="00315310">
        <w:rPr>
          <w:sz w:val="26"/>
          <w:szCs w:val="26"/>
        </w:rPr>
        <w:t xml:space="preserve">, </w:t>
      </w:r>
      <w:r w:rsidR="0036092D">
        <w:rPr>
          <w:sz w:val="26"/>
          <w:szCs w:val="26"/>
        </w:rPr>
        <w:t>паспорт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CA2A46">
        <w:rPr>
          <w:sz w:val="26"/>
          <w:szCs w:val="26"/>
        </w:rPr>
        <w:t>*</w:t>
      </w:r>
      <w:r w:rsidR="007852C5">
        <w:rPr>
          <w:sz w:val="26"/>
          <w:szCs w:val="26"/>
        </w:rPr>
        <w:t xml:space="preserve"> года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7E3B4F7">
      <w:pPr>
        <w:ind w:firstLine="708"/>
        <w:jc w:val="both"/>
        <w:rPr>
          <w:sz w:val="26"/>
          <w:szCs w:val="26"/>
        </w:rPr>
      </w:pPr>
      <w:r w:rsidRPr="0034186B">
        <w:rPr>
          <w:sz w:val="26"/>
          <w:szCs w:val="26"/>
        </w:rPr>
        <w:t>20</w:t>
      </w:r>
      <w:r w:rsidRPr="0034186B" w:rsidR="00F81D44">
        <w:rPr>
          <w:sz w:val="26"/>
          <w:szCs w:val="26"/>
        </w:rPr>
        <w:t>.09</w:t>
      </w:r>
      <w:r w:rsidRPr="0034186B" w:rsidR="008D740B">
        <w:rPr>
          <w:sz w:val="26"/>
          <w:szCs w:val="26"/>
        </w:rPr>
        <w:t>.2024</w:t>
      </w:r>
      <w:r>
        <w:rPr>
          <w:sz w:val="26"/>
          <w:szCs w:val="26"/>
        </w:rPr>
        <w:t xml:space="preserve"> 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CA2A4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4353FC">
        <w:rPr>
          <w:sz w:val="26"/>
          <w:szCs w:val="26"/>
        </w:rPr>
        <w:t>Гатауллина А.М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4353FC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4353FC">
        <w:rPr>
          <w:sz w:val="26"/>
          <w:szCs w:val="26"/>
        </w:rPr>
        <w:t>10586240710029557</w:t>
      </w:r>
      <w:r w:rsidRPr="00683864" w:rsidR="00715BD9">
        <w:rPr>
          <w:sz w:val="26"/>
          <w:szCs w:val="26"/>
        </w:rPr>
        <w:t xml:space="preserve"> от </w:t>
      </w:r>
      <w:r w:rsidR="004353FC">
        <w:rPr>
          <w:sz w:val="26"/>
          <w:szCs w:val="26"/>
        </w:rPr>
        <w:t>10</w:t>
      </w:r>
      <w:r w:rsidR="00F81D44">
        <w:rPr>
          <w:sz w:val="26"/>
          <w:szCs w:val="26"/>
        </w:rPr>
        <w:t>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4353FC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4353FC">
        <w:rPr>
          <w:sz w:val="26"/>
          <w:szCs w:val="26"/>
        </w:rPr>
        <w:t>21</w:t>
      </w:r>
      <w:r w:rsidR="00F81D44">
        <w:rPr>
          <w:sz w:val="26"/>
          <w:szCs w:val="26"/>
        </w:rPr>
        <w:t>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8B1E246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4353FC" w:rsidR="004353FC">
        <w:rPr>
          <w:sz w:val="26"/>
          <w:szCs w:val="26"/>
        </w:rPr>
        <w:t>Гатауллина А.М</w:t>
      </w:r>
      <w:r w:rsidRPr="00F81D44">
        <w:rPr>
          <w:sz w:val="26"/>
          <w:szCs w:val="26"/>
        </w:rPr>
        <w:t>. не явил</w:t>
      </w:r>
      <w:r w:rsidR="004353FC">
        <w:rPr>
          <w:sz w:val="26"/>
          <w:szCs w:val="26"/>
        </w:rPr>
        <w:t>ась</w:t>
      </w:r>
      <w:r w:rsidRPr="00F81D44">
        <w:rPr>
          <w:sz w:val="26"/>
          <w:szCs w:val="26"/>
        </w:rPr>
        <w:t>, о времени и месте рассмотрения дела об административном правонарушении извещен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 xml:space="preserve"> надлежащим образом смс-оповещением, защитника в суд не направил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 xml:space="preserve">, об отложении рассмотрения </w:t>
      </w:r>
      <w:r w:rsidRPr="00F81D44">
        <w:rPr>
          <w:sz w:val="26"/>
          <w:szCs w:val="26"/>
        </w:rPr>
        <w:t>дела не ходатайствовал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>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4353FC" w:rsidR="004353FC">
        <w:rPr>
          <w:sz w:val="26"/>
          <w:szCs w:val="26"/>
        </w:rPr>
        <w:t>Гатауллин</w:t>
      </w:r>
      <w:r w:rsidR="004353FC">
        <w:rPr>
          <w:sz w:val="26"/>
          <w:szCs w:val="26"/>
        </w:rPr>
        <w:t>ой</w:t>
      </w:r>
      <w:r w:rsidRPr="004353FC" w:rsidR="004353FC">
        <w:rPr>
          <w:sz w:val="26"/>
          <w:szCs w:val="26"/>
        </w:rPr>
        <w:t xml:space="preserve"> А.М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4353FC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</w:t>
      </w:r>
      <w:r w:rsidRPr="00683864">
        <w:rPr>
          <w:sz w:val="26"/>
          <w:szCs w:val="26"/>
        </w:rPr>
        <w:t>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</w:t>
      </w:r>
      <w:r w:rsidRPr="00683864">
        <w:rPr>
          <w:sz w:val="26"/>
          <w:szCs w:val="26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</w:t>
      </w:r>
      <w:r w:rsidRPr="00683864">
        <w:rPr>
          <w:sz w:val="26"/>
          <w:szCs w:val="26"/>
        </w:rPr>
        <w:t>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</w:t>
      </w:r>
      <w:r w:rsidRPr="00683864">
        <w:rPr>
          <w:sz w:val="26"/>
          <w:szCs w:val="26"/>
        </w:rPr>
        <w:t xml:space="preserve">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</w:t>
      </w:r>
      <w:r w:rsidRPr="00683864">
        <w:rPr>
          <w:sz w:val="26"/>
          <w:szCs w:val="26"/>
        </w:rPr>
        <w:t>позднее, и независимо от причин пропуска срока уплаты.</w:t>
      </w:r>
    </w:p>
    <w:p w:rsidR="008D740B" w:rsidRPr="00683864" w:rsidP="00A9595F" w14:paraId="1B2544A7" w14:textId="17D44229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4353FC" w:rsidR="004353FC">
        <w:rPr>
          <w:sz w:val="26"/>
          <w:szCs w:val="26"/>
        </w:rPr>
        <w:t>Гатауллин</w:t>
      </w:r>
      <w:r w:rsidR="004353FC">
        <w:rPr>
          <w:sz w:val="26"/>
          <w:szCs w:val="26"/>
        </w:rPr>
        <w:t>ой</w:t>
      </w:r>
      <w:r w:rsidRPr="004353FC" w:rsidR="004353FC">
        <w:rPr>
          <w:sz w:val="26"/>
          <w:szCs w:val="26"/>
        </w:rPr>
        <w:t xml:space="preserve"> А.М</w:t>
      </w:r>
      <w:r w:rsidR="0034186B">
        <w:rPr>
          <w:sz w:val="26"/>
          <w:szCs w:val="26"/>
        </w:rPr>
        <w:t>. в совершении вменяемого ей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4F046C" w:rsidP="00C10159" w14:paraId="1AC5F70B" w14:textId="620432CC">
      <w:pPr>
        <w:ind w:firstLine="708"/>
        <w:jc w:val="both"/>
        <w:rPr>
          <w:sz w:val="26"/>
          <w:szCs w:val="26"/>
        </w:rPr>
      </w:pPr>
      <w:r w:rsidRPr="004F046C">
        <w:rPr>
          <w:sz w:val="26"/>
          <w:szCs w:val="26"/>
        </w:rPr>
        <w:t xml:space="preserve">  - протоколом по делу об админис</w:t>
      </w:r>
      <w:r w:rsidRPr="004F046C" w:rsidR="004F046C">
        <w:rPr>
          <w:sz w:val="26"/>
          <w:szCs w:val="26"/>
        </w:rPr>
        <w:t>тративном правонарушении 86 ХМ 659882</w:t>
      </w:r>
      <w:r w:rsidRPr="004F046C">
        <w:rPr>
          <w:sz w:val="26"/>
          <w:szCs w:val="26"/>
        </w:rPr>
        <w:t xml:space="preserve"> от </w:t>
      </w:r>
      <w:r w:rsidRPr="004F046C" w:rsidR="004F046C">
        <w:rPr>
          <w:sz w:val="26"/>
          <w:szCs w:val="26"/>
        </w:rPr>
        <w:t>16.01.2025</w:t>
      </w:r>
      <w:r w:rsidRPr="004F046C">
        <w:rPr>
          <w:sz w:val="26"/>
          <w:szCs w:val="26"/>
        </w:rPr>
        <w:t xml:space="preserve"> г., согласно которому </w:t>
      </w:r>
      <w:r w:rsidR="0034186B">
        <w:rPr>
          <w:sz w:val="26"/>
          <w:szCs w:val="26"/>
        </w:rPr>
        <w:t>19.09.2024 года в 00 час. 01</w:t>
      </w:r>
      <w:r w:rsidRPr="004F046C" w:rsidR="004F046C">
        <w:rPr>
          <w:sz w:val="26"/>
          <w:szCs w:val="26"/>
        </w:rPr>
        <w:t xml:space="preserve"> мин., по адресу: </w:t>
      </w:r>
      <w:r w:rsidR="00CA2A46">
        <w:rPr>
          <w:sz w:val="26"/>
          <w:szCs w:val="26"/>
        </w:rPr>
        <w:t>*</w:t>
      </w:r>
      <w:r w:rsidRPr="004F046C" w:rsidR="004F046C">
        <w:rPr>
          <w:sz w:val="26"/>
          <w:szCs w:val="26"/>
        </w:rPr>
        <w:t xml:space="preserve">, Гатауллина А.М. в срок, предусмотренный ч. 1 ст. 32.2 КоАП РФ не уплатила </w:t>
      </w:r>
      <w:r w:rsidRPr="004F046C" w:rsidR="004F046C">
        <w:rPr>
          <w:sz w:val="26"/>
          <w:szCs w:val="26"/>
        </w:rPr>
        <w:t>административный штраф в размере 500 руб., назначенный постановлением по делу об административном правонарушении № 188105862</w:t>
      </w:r>
      <w:r w:rsidR="00911248">
        <w:rPr>
          <w:sz w:val="26"/>
          <w:szCs w:val="26"/>
        </w:rPr>
        <w:t>40710029557 от 10.07.2024 года,</w:t>
      </w:r>
    </w:p>
    <w:p w:rsidR="00C10159" w:rsidRPr="004F046C" w:rsidP="00C10159" w14:paraId="37A3178B" w14:textId="7A1B4551">
      <w:pPr>
        <w:ind w:firstLine="708"/>
        <w:jc w:val="both"/>
        <w:rPr>
          <w:sz w:val="26"/>
          <w:szCs w:val="26"/>
        </w:rPr>
      </w:pPr>
      <w:r w:rsidRPr="004F046C">
        <w:rPr>
          <w:sz w:val="26"/>
          <w:szCs w:val="26"/>
        </w:rPr>
        <w:t xml:space="preserve">Протокол составлен с участием </w:t>
      </w:r>
      <w:r w:rsidRPr="004F046C" w:rsidR="004F046C">
        <w:rPr>
          <w:sz w:val="26"/>
          <w:szCs w:val="26"/>
        </w:rPr>
        <w:t>Гатауллиной А.М</w:t>
      </w:r>
      <w:r w:rsidRPr="004F046C">
        <w:rPr>
          <w:sz w:val="26"/>
          <w:szCs w:val="26"/>
        </w:rPr>
        <w:t>., котор</w:t>
      </w:r>
      <w:r w:rsidRPr="004F046C" w:rsidR="004F046C">
        <w:rPr>
          <w:sz w:val="26"/>
          <w:szCs w:val="26"/>
        </w:rPr>
        <w:t>ая</w:t>
      </w:r>
      <w:r w:rsidRPr="004F046C">
        <w:rPr>
          <w:sz w:val="26"/>
          <w:szCs w:val="26"/>
        </w:rPr>
        <w:t xml:space="preserve"> был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 ознакомлен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 с процессуальными правами, замечаний в протоколе не указал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, копия протокола была вручена </w:t>
      </w:r>
      <w:r w:rsidRPr="004F046C" w:rsidR="004F046C">
        <w:rPr>
          <w:sz w:val="26"/>
          <w:szCs w:val="26"/>
        </w:rPr>
        <w:t>Гатауллиной А.М. под роспись</w:t>
      </w:r>
      <w:r w:rsidRPr="004F046C">
        <w:rPr>
          <w:sz w:val="26"/>
          <w:szCs w:val="26"/>
        </w:rPr>
        <w:t xml:space="preserve">;  </w:t>
      </w:r>
    </w:p>
    <w:p w:rsidR="006D485A" w:rsidRPr="006D485A" w:rsidP="00C10159" w14:paraId="3378298D" w14:textId="1ACAD9CE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D485A" w:rsidR="004F046C">
        <w:rPr>
          <w:sz w:val="26"/>
          <w:szCs w:val="26"/>
        </w:rPr>
        <w:t xml:space="preserve">№ 18810586240710029557 от 10.07.2024 </w:t>
      </w:r>
      <w:r w:rsidRPr="006D485A">
        <w:rPr>
          <w:sz w:val="26"/>
          <w:szCs w:val="26"/>
        </w:rPr>
        <w:t xml:space="preserve">г., согласно которому </w:t>
      </w:r>
      <w:r w:rsidRPr="006D485A" w:rsidR="004F046C">
        <w:rPr>
          <w:sz w:val="26"/>
          <w:szCs w:val="26"/>
        </w:rPr>
        <w:t>Гатауллина А.М</w:t>
      </w:r>
      <w:r w:rsidRPr="006D485A">
        <w:rPr>
          <w:sz w:val="26"/>
          <w:szCs w:val="26"/>
        </w:rPr>
        <w:t>. признан</w:t>
      </w:r>
      <w:r w:rsidRPr="006D485A" w:rsidR="004F046C">
        <w:rPr>
          <w:sz w:val="26"/>
          <w:szCs w:val="26"/>
        </w:rPr>
        <w:t>а</w:t>
      </w:r>
      <w:r w:rsidRPr="006D485A">
        <w:rPr>
          <w:sz w:val="26"/>
          <w:szCs w:val="26"/>
        </w:rPr>
        <w:t xml:space="preserve"> виновн</w:t>
      </w:r>
      <w:r w:rsidRPr="006D485A" w:rsidR="004F046C">
        <w:rPr>
          <w:sz w:val="26"/>
          <w:szCs w:val="26"/>
        </w:rPr>
        <w:t>ой</w:t>
      </w:r>
      <w:r w:rsidRPr="006D485A">
        <w:rPr>
          <w:sz w:val="26"/>
          <w:szCs w:val="26"/>
        </w:rPr>
        <w:t xml:space="preserve"> в совершении административного пра</w:t>
      </w:r>
      <w:r w:rsidRPr="006D485A">
        <w:rPr>
          <w:sz w:val="26"/>
          <w:szCs w:val="26"/>
        </w:rPr>
        <w:t>вонарушения, предусмотренного ч. 2 ст. 12.</w:t>
      </w:r>
      <w:r w:rsidRPr="006D485A" w:rsidR="004F046C">
        <w:rPr>
          <w:sz w:val="26"/>
          <w:szCs w:val="26"/>
        </w:rPr>
        <w:t>9</w:t>
      </w:r>
      <w:r w:rsidRPr="006D485A">
        <w:rPr>
          <w:sz w:val="26"/>
          <w:szCs w:val="26"/>
        </w:rPr>
        <w:t xml:space="preserve"> КоАП РФ и е</w:t>
      </w:r>
      <w:r w:rsidRPr="006D485A" w:rsidR="004F046C">
        <w:rPr>
          <w:sz w:val="26"/>
          <w:szCs w:val="26"/>
        </w:rPr>
        <w:t>й</w:t>
      </w:r>
      <w:r w:rsidRPr="006D485A">
        <w:rPr>
          <w:sz w:val="26"/>
          <w:szCs w:val="26"/>
        </w:rPr>
        <w:t xml:space="preserve"> назначено наказание в виде штрафа в размере </w:t>
      </w:r>
      <w:r w:rsidRPr="006D485A" w:rsidR="004F046C">
        <w:rPr>
          <w:sz w:val="26"/>
          <w:szCs w:val="26"/>
        </w:rPr>
        <w:t>5</w:t>
      </w:r>
      <w:r w:rsidRPr="006D485A">
        <w:rPr>
          <w:sz w:val="26"/>
          <w:szCs w:val="26"/>
        </w:rPr>
        <w:t>00 рублей. Копия постановления была направлена Гатауллиной А.М. по адресу регистрации 10.07.2024 г., получена адресатом 10.07.2024 г. Постановление вступи</w:t>
      </w:r>
      <w:r w:rsidRPr="006D485A">
        <w:rPr>
          <w:sz w:val="26"/>
          <w:szCs w:val="26"/>
        </w:rPr>
        <w:t>ло в законную силу 21.07.2024 г.;</w:t>
      </w:r>
    </w:p>
    <w:p w:rsidR="00C10159" w:rsidRPr="006D485A" w:rsidP="00C10159" w14:paraId="5D17329C" w14:textId="23DEE3BC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</w:t>
      </w:r>
      <w:r w:rsidRPr="006D485A" w:rsidR="00315310">
        <w:rPr>
          <w:sz w:val="26"/>
          <w:szCs w:val="26"/>
        </w:rPr>
        <w:t xml:space="preserve"> </w:t>
      </w:r>
      <w:r w:rsidRPr="006D485A" w:rsidR="006D485A">
        <w:rPr>
          <w:sz w:val="26"/>
          <w:szCs w:val="26"/>
        </w:rPr>
        <w:t>Выпиской из реестра</w:t>
      </w:r>
      <w:r w:rsidR="006D485A">
        <w:rPr>
          <w:sz w:val="26"/>
          <w:szCs w:val="26"/>
        </w:rPr>
        <w:t xml:space="preserve"> программы</w:t>
      </w:r>
      <w:r w:rsidRPr="006D485A" w:rsidR="006D485A">
        <w:rPr>
          <w:sz w:val="26"/>
          <w:szCs w:val="26"/>
        </w:rPr>
        <w:t xml:space="preserve"> ГИС ГМП</w:t>
      </w:r>
      <w:r w:rsidRPr="006D485A">
        <w:rPr>
          <w:sz w:val="26"/>
          <w:szCs w:val="26"/>
        </w:rPr>
        <w:t xml:space="preserve"> подтверждается, что штраф по постановлению </w:t>
      </w:r>
      <w:r w:rsidRPr="006D485A" w:rsidR="006D485A">
        <w:rPr>
          <w:sz w:val="26"/>
          <w:szCs w:val="26"/>
        </w:rPr>
        <w:t xml:space="preserve">№ 18810586240710029557 от 10.07.2024 </w:t>
      </w:r>
      <w:r w:rsidRPr="006D485A">
        <w:rPr>
          <w:sz w:val="26"/>
          <w:szCs w:val="26"/>
        </w:rPr>
        <w:t xml:space="preserve">г. </w:t>
      </w:r>
      <w:r w:rsidRPr="006D485A" w:rsidR="006D485A">
        <w:rPr>
          <w:sz w:val="26"/>
          <w:szCs w:val="26"/>
        </w:rPr>
        <w:t>Гатауллиной А.М</w:t>
      </w:r>
      <w:r w:rsidRPr="006D485A" w:rsidR="00E966CD">
        <w:rPr>
          <w:sz w:val="26"/>
          <w:szCs w:val="26"/>
        </w:rPr>
        <w:t xml:space="preserve">. </w:t>
      </w:r>
      <w:r w:rsidRPr="006D485A" w:rsidR="006D485A">
        <w:rPr>
          <w:sz w:val="26"/>
          <w:szCs w:val="26"/>
        </w:rPr>
        <w:t>не оплачен</w:t>
      </w:r>
      <w:r w:rsidRPr="006D485A">
        <w:rPr>
          <w:sz w:val="26"/>
          <w:szCs w:val="26"/>
        </w:rPr>
        <w:t>;</w:t>
      </w:r>
    </w:p>
    <w:p w:rsidR="006D485A" w:rsidRPr="006D485A" w:rsidP="00C10159" w14:paraId="5C6EBECB" w14:textId="0773991C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 копией паспорта Гатауллиной А.М.;</w:t>
      </w:r>
    </w:p>
    <w:p w:rsidR="006D485A" w:rsidRPr="006D485A" w:rsidP="00C10159" w14:paraId="78C58EF3" w14:textId="5830A11C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 карточкой учета транспортного ср</w:t>
      </w:r>
      <w:r w:rsidRPr="006D485A">
        <w:rPr>
          <w:sz w:val="26"/>
          <w:szCs w:val="26"/>
        </w:rPr>
        <w:t>едства;</w:t>
      </w:r>
    </w:p>
    <w:p w:rsidR="006350A8" w:rsidRPr="0023222F" w:rsidP="00C10159" w14:paraId="2583D7AC" w14:textId="0D33B748">
      <w:pPr>
        <w:ind w:firstLine="708"/>
        <w:jc w:val="both"/>
        <w:rPr>
          <w:sz w:val="26"/>
          <w:szCs w:val="26"/>
        </w:rPr>
      </w:pPr>
      <w:r w:rsidRPr="0023222F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23222F" w:rsidR="004353FC">
        <w:rPr>
          <w:sz w:val="26"/>
          <w:szCs w:val="26"/>
        </w:rPr>
        <w:t>Гатауллина А.М</w:t>
      </w:r>
      <w:r w:rsidRPr="0023222F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23222F" w:rsidR="0023222F">
        <w:rPr>
          <w:sz w:val="26"/>
          <w:szCs w:val="26"/>
        </w:rPr>
        <w:t>ась</w:t>
      </w:r>
      <w:r w:rsidRPr="0023222F" w:rsidR="00C3508B">
        <w:rPr>
          <w:sz w:val="26"/>
          <w:szCs w:val="26"/>
        </w:rPr>
        <w:t>.</w:t>
      </w:r>
      <w:r w:rsidRPr="0023222F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Исследованные в судебном </w:t>
      </w:r>
      <w:r w:rsidRPr="00683864">
        <w:rPr>
          <w:sz w:val="26"/>
          <w:szCs w:val="26"/>
        </w:rPr>
        <w:t>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</w:t>
      </w:r>
      <w:r w:rsidRPr="00683864">
        <w:rPr>
          <w:sz w:val="26"/>
          <w:szCs w:val="26"/>
        </w:rPr>
        <w:t xml:space="preserve">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683864">
        <w:rPr>
          <w:sz w:val="26"/>
          <w:szCs w:val="26"/>
        </w:rPr>
        <w:t>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</w:t>
      </w:r>
      <w:r w:rsidRPr="00683864">
        <w:rPr>
          <w:rFonts w:ascii="Times New Roman" w:hAnsi="Times New Roman"/>
          <w:sz w:val="26"/>
          <w:szCs w:val="26"/>
        </w:rPr>
        <w:t xml:space="preserve">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911248" w:rsidRPr="0034186B" w:rsidP="00911248" w14:paraId="24D2FBB4" w14:textId="77777777">
      <w:pPr>
        <w:ind w:firstLine="708"/>
        <w:jc w:val="both"/>
        <w:rPr>
          <w:sz w:val="26"/>
          <w:szCs w:val="26"/>
        </w:rPr>
      </w:pPr>
      <w:r w:rsidRPr="0034186B">
        <w:rPr>
          <w:sz w:val="26"/>
          <w:szCs w:val="26"/>
        </w:rPr>
        <w:t xml:space="preserve">Постановление по делу об административном правонарушении № 18810586240710029557 от 10.07.2024 года, которым Гатауллина А.М. признана виновной по ч.2 ст. 12.9 КоАП РФ и </w:t>
      </w:r>
      <w:r w:rsidRPr="0034186B">
        <w:rPr>
          <w:sz w:val="26"/>
          <w:szCs w:val="26"/>
        </w:rPr>
        <w:t>ей назначен штраф в размере 500 руб., вступило в законную силу 21.07.2024 г. Таким образом, с учетом требований ст. 32.2 КоАП РФ, 60-дневный срок истекал 19.09.2024 года, следовательно, Гатауллина А.М. обязана была уплатить штраф не позднее 19.09.2024 года</w:t>
      </w:r>
      <w:r w:rsidRPr="0034186B">
        <w:rPr>
          <w:sz w:val="26"/>
          <w:szCs w:val="26"/>
        </w:rPr>
        <w:t xml:space="preserve">, датой правонарушения является 20.09.2024 года. Штраф по постановлению в срок до 24 час. 00 мин. 19.09.2024 года включительно, Гатауллиной А.М. не оплачен. </w:t>
      </w:r>
    </w:p>
    <w:p w:rsidR="00911248" w:rsidRPr="00911248" w:rsidP="00911248" w14:paraId="0B931681" w14:textId="6DF325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 считает возможным уточнить дату правонарушения, верной считать дату правонарушения 20.09.2024 г. Данное уточнение выводы суда не опровергает, и не свидетельствует об отсутствии в действиях </w:t>
      </w:r>
      <w:r w:rsidRPr="0034186B">
        <w:rPr>
          <w:sz w:val="26"/>
          <w:szCs w:val="26"/>
        </w:rPr>
        <w:t>Гатауллиной А.М.</w:t>
      </w:r>
      <w:r>
        <w:rPr>
          <w:sz w:val="26"/>
          <w:szCs w:val="26"/>
        </w:rPr>
        <w:t xml:space="preserve"> состава административного правонарушения, по</w:t>
      </w:r>
      <w:r>
        <w:rPr>
          <w:sz w:val="26"/>
          <w:szCs w:val="26"/>
        </w:rPr>
        <w:t xml:space="preserve">скольку протокол об административном </w:t>
      </w:r>
      <w:r>
        <w:rPr>
          <w:sz w:val="26"/>
          <w:szCs w:val="26"/>
        </w:rPr>
        <w:t>правонарушении в отношении неё составлен должностным лицом после наступления установленной судом даты правонарушения – 16.01.2025 г.</w:t>
      </w:r>
    </w:p>
    <w:p w:rsidR="00F85A6A" w:rsidRPr="00683864" w:rsidP="0028773F" w14:paraId="5A22AA8B" w14:textId="035EBF8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222F" w:rsidR="0023222F">
        <w:rPr>
          <w:rFonts w:ascii="Times New Roman" w:hAnsi="Times New Roman"/>
          <w:sz w:val="26"/>
          <w:szCs w:val="26"/>
          <w:lang w:val="ru-RU" w:eastAsia="ru-RU"/>
        </w:rPr>
        <w:t>Гатауллин</w:t>
      </w:r>
      <w:r w:rsidR="0023222F">
        <w:rPr>
          <w:rFonts w:ascii="Times New Roman" w:hAnsi="Times New Roman"/>
          <w:sz w:val="26"/>
          <w:szCs w:val="26"/>
          <w:lang w:val="ru-RU" w:eastAsia="ru-RU"/>
        </w:rPr>
        <w:t>ой</w:t>
      </w:r>
      <w:r w:rsidRPr="0023222F" w:rsidR="0023222F">
        <w:rPr>
          <w:rFonts w:ascii="Times New Roman" w:hAnsi="Times New Roman"/>
          <w:sz w:val="26"/>
          <w:szCs w:val="26"/>
          <w:lang w:val="ru-RU" w:eastAsia="ru-RU"/>
        </w:rPr>
        <w:t xml:space="preserve"> А.М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соответствии со ст. </w:t>
      </w:r>
      <w:r w:rsidRPr="00683864">
        <w:rPr>
          <w:sz w:val="26"/>
          <w:szCs w:val="26"/>
          <w:lang w:eastAsia="x-none"/>
        </w:rPr>
        <w:t>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</w:t>
      </w:r>
      <w:r w:rsidRPr="00683864">
        <w:rPr>
          <w:sz w:val="26"/>
          <w:szCs w:val="26"/>
          <w:lang w:eastAsia="x-none"/>
        </w:rPr>
        <w:t>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</w:t>
      </w:r>
      <w:r w:rsidRPr="00683864">
        <w:rPr>
          <w:sz w:val="26"/>
          <w:szCs w:val="26"/>
          <w:lang w:val="x-none" w:eastAsia="x-none"/>
        </w:rPr>
        <w:t xml:space="preserve">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0A26018">
      <w:pPr>
        <w:ind w:left="20" w:right="40" w:firstLine="689"/>
        <w:jc w:val="both"/>
        <w:rPr>
          <w:sz w:val="26"/>
          <w:szCs w:val="26"/>
        </w:rPr>
      </w:pPr>
      <w:r w:rsidRPr="0023222F">
        <w:rPr>
          <w:sz w:val="26"/>
          <w:szCs w:val="26"/>
        </w:rPr>
        <w:t xml:space="preserve">Гатауллину Альбину Маратовну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1011E68A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</w:t>
      </w:r>
      <w:r w:rsidRPr="00683864">
        <w:rPr>
          <w:sz w:val="26"/>
          <w:szCs w:val="26"/>
        </w:rPr>
        <w:t>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3222F" w:rsidR="0023222F">
        <w:rPr>
          <w:sz w:val="26"/>
          <w:szCs w:val="26"/>
        </w:rPr>
        <w:t>0412365400065004102520183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 xml:space="preserve">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A2A4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4186B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1248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77A97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A2A46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94755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ABFF-B447-4435-B772-7E86CF97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